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75E24BF9" w14:textId="3EBA190D" w:rsidR="007067EE" w:rsidRPr="000F3DF2" w:rsidRDefault="005F1E3E" w:rsidP="00C763BF">
      <w:pPr>
        <w:spacing w:after="0" w:line="240" w:lineRule="auto"/>
        <w:jc w:val="right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E23844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8B6670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  <w:r w:rsidR="001D7425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09B51402" w14:textId="1C4A1409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045FEBAE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23844">
        <w:rPr>
          <w:rFonts w:ascii="Myriad Pro" w:eastAsia="Times New Roman" w:hAnsi="Myriad Pro" w:cs="Arial"/>
          <w:b/>
          <w:bCs/>
          <w:lang w:eastAsia="pl-PL"/>
        </w:rPr>
        <w:t>4</w:t>
      </w:r>
      <w:r w:rsidR="008B6670">
        <w:rPr>
          <w:rFonts w:ascii="Myriad Pro" w:eastAsia="Times New Roman" w:hAnsi="Myriad Pro" w:cs="Arial"/>
          <w:b/>
          <w:bCs/>
          <w:lang w:eastAsia="pl-PL"/>
        </w:rPr>
        <w:t>2</w:t>
      </w:r>
      <w:r w:rsidR="001D7425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tbl>
      <w:tblPr>
        <w:tblStyle w:val="Tabela-Siatka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418"/>
        <w:gridCol w:w="1417"/>
      </w:tblGrid>
      <w:tr w:rsidR="00210CE8" w:rsidRPr="000F3DF2" w14:paraId="7E32A16C" w14:textId="3C9919F5" w:rsidTr="001D7425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14F5CC2C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</w:t>
            </w:r>
            <w:r w:rsidR="001D7425">
              <w:rPr>
                <w:rFonts w:ascii="Myriad Pro" w:hAnsi="Myriad Pro" w:cs="Arial"/>
                <w:color w:val="000000"/>
                <w:sz w:val="20"/>
                <w:szCs w:val="20"/>
              </w:rPr>
              <w:t>/zestawów</w:t>
            </w: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1D7425" w:rsidRPr="000F3DF2" w14:paraId="6FF350E3" w14:textId="19664A96" w:rsidTr="001D7425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AE8E6" w14:textId="77777777" w:rsidR="001D7425" w:rsidRPr="0060127E" w:rsidRDefault="001D7425" w:rsidP="001D7425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do modelowania włosów (okrągła, średnica ok. 15 mm)</w:t>
            </w:r>
          </w:p>
          <w:p w14:paraId="12B57189" w14:textId="77777777" w:rsidR="001D7425" w:rsidRPr="0060127E" w:rsidRDefault="001D7425" w:rsidP="001D7425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korpusu: ceramika z powłoką odpowiedzialną za ochronę antybakteryjną</w:t>
            </w:r>
          </w:p>
          <w:p w14:paraId="55D14E2A" w14:textId="77777777" w:rsidR="001D7425" w:rsidRPr="0060127E" w:rsidRDefault="001D7425" w:rsidP="001D7425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włosia: włókna jonizujące, lekko karbowane i delikatnie zaokrąglone</w:t>
            </w:r>
          </w:p>
          <w:p w14:paraId="59B08057" w14:textId="77777777" w:rsidR="001D7425" w:rsidRDefault="001D7425" w:rsidP="001D7425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właściwości: odporna na wysoką temperaturę, jonizująca</w:t>
            </w:r>
          </w:p>
          <w:p w14:paraId="65896F04" w14:textId="633876B3" w:rsidR="001D7425" w:rsidRPr="00F62624" w:rsidRDefault="001D7425" w:rsidP="001D7425">
            <w:p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7F441947" w:rsidR="001D7425" w:rsidRPr="001A23EA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hAnsi="Myriad Pro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1D7425" w:rsidRPr="001A23EA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D7425" w:rsidRPr="000F3DF2" w14:paraId="326FA926" w14:textId="77777777" w:rsidTr="001D7425">
        <w:trPr>
          <w:trHeight w:val="351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892AD" w14:textId="77777777" w:rsidR="001D7425" w:rsidRPr="0060127E" w:rsidRDefault="001D7425" w:rsidP="001D7425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do modelowania włosów (okrągła, średnica ok. 25 mm)</w:t>
            </w:r>
          </w:p>
          <w:p w14:paraId="59BFC871" w14:textId="77777777" w:rsidR="001D7425" w:rsidRPr="0060127E" w:rsidRDefault="001D7425" w:rsidP="001D7425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korpusu: ceramika z powłoką odpowiedzialną za ochronę antybakteryjną</w:t>
            </w:r>
          </w:p>
          <w:p w14:paraId="2D798FD6" w14:textId="77777777" w:rsidR="001D7425" w:rsidRPr="0060127E" w:rsidRDefault="001D7425" w:rsidP="001D7425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włosia: włókna jonizujące, lekko karbowane i delikatnie zaokrąglone</w:t>
            </w:r>
          </w:p>
          <w:p w14:paraId="2B8FD717" w14:textId="77777777" w:rsidR="001D7425" w:rsidRDefault="001D7425" w:rsidP="001D7425">
            <w:pPr>
              <w:pStyle w:val="Akapitzlist"/>
              <w:numPr>
                <w:ilvl w:val="0"/>
                <w:numId w:val="15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właściwości: odporna na wysoką temperaturę, jonizująca</w:t>
            </w:r>
          </w:p>
          <w:p w14:paraId="1A64E9E8" w14:textId="483B58BC" w:rsidR="001D7425" w:rsidRPr="00F62624" w:rsidRDefault="001D7425" w:rsidP="001D7425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1F88" w14:textId="3CE0A83C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hAnsi="Myriad Pro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6B5E" w14:textId="77777777" w:rsidR="001D7425" w:rsidRPr="001A23EA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D7425" w:rsidRPr="000F3DF2" w14:paraId="7501B749" w14:textId="77777777" w:rsidTr="001D7425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64E4E" w14:textId="77777777" w:rsidR="001D7425" w:rsidRPr="0060127E" w:rsidRDefault="001D7425" w:rsidP="001D7425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lastRenderedPageBreak/>
              <w:t>Szczotka do modelowania włosów (okrągła, średnica ok. 35 mm)</w:t>
            </w:r>
          </w:p>
          <w:p w14:paraId="1D06C55A" w14:textId="77777777" w:rsidR="001D7425" w:rsidRPr="0060127E" w:rsidRDefault="001D7425" w:rsidP="001D7425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korpusu: ceramika z powłoką odpowiedzialną za ochronę antybakteryjną</w:t>
            </w:r>
          </w:p>
          <w:p w14:paraId="27CDDE52" w14:textId="77777777" w:rsidR="001D7425" w:rsidRPr="0060127E" w:rsidRDefault="001D7425" w:rsidP="001D7425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włosia: włókna jonizujące, lekko karbowane i delikatnie zaokrąglone</w:t>
            </w:r>
          </w:p>
          <w:p w14:paraId="1FD6B45A" w14:textId="77777777" w:rsidR="001D7425" w:rsidRPr="0060127E" w:rsidRDefault="001D7425" w:rsidP="001D742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właściwości: odporna na wysoką temperaturę, jonizująca</w:t>
            </w:r>
          </w:p>
          <w:p w14:paraId="7523764B" w14:textId="0AD19BE4" w:rsidR="001D7425" w:rsidRPr="00F62624" w:rsidRDefault="001D7425" w:rsidP="001D7425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06C4" w14:textId="55EEFA28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hAnsi="Myriad Pro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68038" w14:textId="77777777" w:rsidR="001D7425" w:rsidRPr="001A23EA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D7425" w:rsidRPr="000F3DF2" w14:paraId="454AE65B" w14:textId="77777777" w:rsidTr="001D7425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2A1A1" w14:textId="77777777" w:rsidR="001D7425" w:rsidRPr="0060127E" w:rsidRDefault="001D7425" w:rsidP="001D7425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do modelowania włosów (okrągła, średnica ok. 45 mm)</w:t>
            </w:r>
          </w:p>
          <w:p w14:paraId="4D3F5D1A" w14:textId="77777777" w:rsidR="001D7425" w:rsidRPr="0060127E" w:rsidRDefault="001D7425" w:rsidP="001D742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korpusu: ceramika z powłoką odpowiedzialną za ochronę antybakteryjną</w:t>
            </w:r>
          </w:p>
          <w:p w14:paraId="12E39074" w14:textId="77777777" w:rsidR="001D7425" w:rsidRPr="0060127E" w:rsidRDefault="001D7425" w:rsidP="001D742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materiał włosia: włókna jonizujące, lekko karbowane i delikatnie zaokrąglone</w:t>
            </w:r>
          </w:p>
          <w:p w14:paraId="3F297C18" w14:textId="77777777" w:rsidR="001D7425" w:rsidRPr="0060127E" w:rsidRDefault="001D7425" w:rsidP="001D742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właściwości: odporna na wysoką temperaturę, jonizująca</w:t>
            </w:r>
          </w:p>
          <w:p w14:paraId="2272E7CA" w14:textId="358A8946" w:rsidR="001D7425" w:rsidRPr="00F62624" w:rsidRDefault="001D7425" w:rsidP="001D7425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F9F7" w14:textId="7007A483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hAnsi="Myriad Pro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3A72" w14:textId="77777777" w:rsidR="001D7425" w:rsidRPr="001A23EA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D7425" w:rsidRPr="000F3DF2" w14:paraId="68805F53" w14:textId="77777777" w:rsidTr="001D7425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97849" w14:textId="77777777" w:rsidR="001D7425" w:rsidRPr="0060127E" w:rsidRDefault="001D7425" w:rsidP="001D7425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do rozczesywania włosów</w:t>
            </w:r>
          </w:p>
          <w:p w14:paraId="68D862F5" w14:textId="77777777" w:rsidR="001D7425" w:rsidRPr="0060127E" w:rsidRDefault="001D7425" w:rsidP="001D742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rozmiar: S (mała), M średnia), L (duża) – po 12 sztuk każdego rozmiaru</w:t>
            </w:r>
          </w:p>
          <w:p w14:paraId="5059340F" w14:textId="77777777" w:rsidR="001D7425" w:rsidRPr="0060127E" w:rsidRDefault="001D7425" w:rsidP="001D742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konstrukcja: kształt lekko zakrzywiony/ profilowany kształt głowicy  </w:t>
            </w:r>
          </w:p>
          <w:p w14:paraId="092F023D" w14:textId="77777777" w:rsidR="001D7425" w:rsidRPr="0060127E" w:rsidRDefault="001D7425" w:rsidP="001D742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system wentylacji: odpowiednio rozmieszczone otwory w korpusie do lepszego przepływu powietrza podczas suszenia </w:t>
            </w:r>
          </w:p>
          <w:p w14:paraId="6B758904" w14:textId="77777777" w:rsidR="001D7425" w:rsidRDefault="001D7425" w:rsidP="001D742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materiał włosia: włosie dzika połączone z antystatycznymi kolcami wykonanymi z materiału syntetycznego </w:t>
            </w:r>
          </w:p>
          <w:p w14:paraId="17165AC3" w14:textId="77777777" w:rsidR="001D7425" w:rsidRPr="0060127E" w:rsidRDefault="001D7425" w:rsidP="001D7425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końcówki włosia: zaokrąglone (</w:t>
            </w:r>
            <w:proofErr w:type="spellStart"/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ball</w:t>
            </w:r>
            <w:proofErr w:type="spellEnd"/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-point </w:t>
            </w:r>
            <w:proofErr w:type="spellStart"/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tips</w:t>
            </w:r>
            <w:proofErr w:type="spellEnd"/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) </w:t>
            </w:r>
          </w:p>
          <w:p w14:paraId="447C800C" w14:textId="4FA4AB81" w:rsidR="001D7425" w:rsidRPr="00F62624" w:rsidRDefault="001D7425" w:rsidP="001D7425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9345B" w14:textId="6ACE743A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8BC2" w14:textId="77777777" w:rsidR="001D7425" w:rsidRPr="001A23EA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D7425" w:rsidRPr="000F3DF2" w14:paraId="00977BAE" w14:textId="77777777" w:rsidTr="001D7425">
        <w:trPr>
          <w:trHeight w:val="1148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316B6" w14:textId="77777777" w:rsidR="001D7425" w:rsidRPr="0060127E" w:rsidRDefault="001D7425" w:rsidP="001D7425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 xml:space="preserve">Szczotka </w:t>
            </w:r>
            <w:proofErr w:type="spellStart"/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kokówka</w:t>
            </w:r>
            <w:proofErr w:type="spellEnd"/>
          </w:p>
          <w:p w14:paraId="5DAB4B49" w14:textId="77777777" w:rsidR="001D7425" w:rsidRPr="007A14C1" w:rsidRDefault="001D7425" w:rsidP="001D7425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materiał włosia: włosie z dzika </w:t>
            </w:r>
          </w:p>
          <w:p w14:paraId="0F742370" w14:textId="77777777" w:rsidR="001D7425" w:rsidRPr="0060127E" w:rsidRDefault="001D7425" w:rsidP="001D742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przeznaczenie szczotki: </w:t>
            </w:r>
            <w:r w:rsidRPr="0060127E">
              <w:rPr>
                <w:rFonts w:ascii="Myriad Pro" w:hAnsi="Myriad Pro"/>
                <w:sz w:val="20"/>
                <w:szCs w:val="20"/>
              </w:rPr>
              <w:t>do upięć, koków, tapirowania włosów oraz tworzenia gładkich fryzur</w:t>
            </w:r>
          </w:p>
          <w:p w14:paraId="24C2C081" w14:textId="75803316" w:rsidR="001D7425" w:rsidRPr="00F62624" w:rsidRDefault="001D7425" w:rsidP="001D7425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DD3E" w14:textId="4D525109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7F33" w14:textId="77777777" w:rsidR="001D7425" w:rsidRPr="001A23EA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D7425" w:rsidRPr="000F3DF2" w14:paraId="6C4F3B37" w14:textId="5A9F5A04" w:rsidTr="001D7425">
        <w:trPr>
          <w:trHeight w:val="36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98C81" w14:textId="77777777" w:rsidR="001D7425" w:rsidRPr="0060127E" w:rsidRDefault="001D7425" w:rsidP="001D7425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tunelowa</w:t>
            </w:r>
          </w:p>
          <w:p w14:paraId="7610382E" w14:textId="77777777" w:rsidR="001D7425" w:rsidRPr="0060127E" w:rsidRDefault="001D7425" w:rsidP="001D7425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Myriad Pro" w:hAnsi="Myriad Pro" w:cs="Calibri"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color w:val="000000"/>
                <w:sz w:val="20"/>
                <w:szCs w:val="20"/>
              </w:rPr>
              <w:t>typ: dwustronna</w:t>
            </w:r>
          </w:p>
          <w:p w14:paraId="67483EB6" w14:textId="77777777" w:rsidR="001D7425" w:rsidRPr="0060127E" w:rsidRDefault="001D7425" w:rsidP="001D7425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materiał włosia: syntetyczny, zakończony kuleczkami</w:t>
            </w:r>
          </w:p>
          <w:p w14:paraId="599AABA6" w14:textId="77777777" w:rsidR="001D7425" w:rsidRPr="0060127E" w:rsidRDefault="001D7425" w:rsidP="001D742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właściwości: antystatyczność</w:t>
            </w:r>
          </w:p>
          <w:p w14:paraId="1CB15763" w14:textId="1DB7EFD9" w:rsidR="001D7425" w:rsidRPr="00F62624" w:rsidRDefault="001D7425" w:rsidP="001D7425">
            <w:p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2770B0CC" w:rsidR="001D7425" w:rsidRPr="001A23EA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D7425" w:rsidRPr="000F3DF2" w14:paraId="224EC8E3" w14:textId="77777777" w:rsidTr="001D7425">
        <w:trPr>
          <w:trHeight w:val="36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961B5" w14:textId="77777777" w:rsidR="001D7425" w:rsidRPr="0060127E" w:rsidRDefault="001D7425" w:rsidP="001D7425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Szczotka karkówka</w:t>
            </w:r>
          </w:p>
          <w:p w14:paraId="113658EA" w14:textId="77777777" w:rsidR="001D7425" w:rsidRPr="0060127E" w:rsidRDefault="001D7425" w:rsidP="001D7425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kolor: czarna z czarnym owłosieniem</w:t>
            </w:r>
          </w:p>
          <w:p w14:paraId="6CFDBBA8" w14:textId="77777777" w:rsidR="001D7425" w:rsidRPr="0060127E" w:rsidRDefault="001D7425" w:rsidP="001D7425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konstrukcja: ergonomiczny kształt z pojemnikiem na talk</w:t>
            </w:r>
          </w:p>
          <w:p w14:paraId="5D151424" w14:textId="77777777" w:rsidR="001D7425" w:rsidRPr="0060127E" w:rsidRDefault="001D7425" w:rsidP="001D7425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materiał włosia: nylonowe, delikatne ale sztywne </w:t>
            </w:r>
          </w:p>
          <w:p w14:paraId="0CB28984" w14:textId="77777777" w:rsidR="001D7425" w:rsidRPr="0060127E" w:rsidRDefault="001D7425" w:rsidP="001D7425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materiał obudowy: tworzywo odporne na uderzenia </w:t>
            </w:r>
          </w:p>
          <w:p w14:paraId="7E4B24AB" w14:textId="385237AA" w:rsidR="001D7425" w:rsidRPr="00F62624" w:rsidRDefault="001D7425" w:rsidP="001D7425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podobna o nie gorszych parametrach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ABC91" w14:textId="19DDF409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D7AD" w14:textId="77777777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D7425" w:rsidRPr="000F3DF2" w14:paraId="682C0C04" w14:textId="77777777" w:rsidTr="001D7425">
        <w:trPr>
          <w:trHeight w:val="36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4BC55" w14:textId="77777777" w:rsidR="001D7425" w:rsidRPr="0060127E" w:rsidRDefault="001D7425" w:rsidP="001D7425">
            <w:pPr>
              <w:pStyle w:val="Akapitzlist"/>
              <w:numPr>
                <w:ilvl w:val="0"/>
                <w:numId w:val="13"/>
              </w:numPr>
              <w:spacing w:after="0"/>
              <w:ind w:left="455"/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>Zestaw szczotek do włosów przedłużanych</w:t>
            </w:r>
            <w:r w:rsidRPr="0060127E">
              <w:rPr>
                <w:rFonts w:ascii="Myriad Pro" w:hAnsi="Myriad Pro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AD9CEF1" w14:textId="77777777" w:rsidR="001D7425" w:rsidRDefault="001D7425" w:rsidP="001D7425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7A14C1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rozmiar: 9-rzędowa</w:t>
            </w:r>
            <w:r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 (min. 21 cm maks. 23 cm)</w:t>
            </w:r>
            <w:r w:rsidRPr="007A14C1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, 11 rzędowa</w:t>
            </w:r>
            <w:r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 (min. 23 cm maks. 25 cm)</w:t>
            </w:r>
            <w:r w:rsidRPr="007A14C1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, 13 rzędowa</w:t>
            </w:r>
            <w:r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 (min. 23 cm maks. 25 cm)</w:t>
            </w:r>
          </w:p>
          <w:p w14:paraId="60E4A0A8" w14:textId="77777777" w:rsidR="001D7425" w:rsidRPr="007A14C1" w:rsidRDefault="001D7425" w:rsidP="001D7425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7A14C1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materiał włosia: naturalne włosie z dzika wzmacniane nylonem, </w:t>
            </w:r>
          </w:p>
          <w:p w14:paraId="3DF43435" w14:textId="77777777" w:rsidR="001D7425" w:rsidRPr="0060127E" w:rsidRDefault="001D7425" w:rsidP="001D7425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60127E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typ: na pneumatycznej poduszce</w:t>
            </w:r>
          </w:p>
          <w:p w14:paraId="4CBB485F" w14:textId="5C83B3AA" w:rsidR="001D7425" w:rsidRPr="00F62624" w:rsidRDefault="001D7425" w:rsidP="001D7425">
            <w:pPr>
              <w:spacing w:after="0" w:line="240" w:lineRule="auto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lub podobny o nie gorszych parametrach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431B0" w14:textId="132CFA0D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B83232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0A39" w14:textId="77777777" w:rsidR="001D7425" w:rsidRDefault="001D7425" w:rsidP="001D7425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1D7425">
        <w:trPr>
          <w:trHeight w:val="392"/>
          <w:jc w:val="center"/>
        </w:trPr>
        <w:tc>
          <w:tcPr>
            <w:tcW w:w="8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lastRenderedPageBreak/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93431" w14:textId="77777777" w:rsidR="00710027" w:rsidRDefault="00710027">
      <w:pPr>
        <w:spacing w:after="0" w:line="240" w:lineRule="auto"/>
      </w:pPr>
      <w:r>
        <w:separator/>
      </w:r>
    </w:p>
  </w:endnote>
  <w:endnote w:type="continuationSeparator" w:id="0">
    <w:p w14:paraId="053D14BD" w14:textId="77777777" w:rsidR="00710027" w:rsidRDefault="00710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68F4C" w14:textId="77777777" w:rsidR="00710027" w:rsidRDefault="00710027">
      <w:pPr>
        <w:spacing w:after="0" w:line="240" w:lineRule="auto"/>
      </w:pPr>
      <w:r>
        <w:separator/>
      </w:r>
    </w:p>
  </w:footnote>
  <w:footnote w:type="continuationSeparator" w:id="0">
    <w:p w14:paraId="5FD0F6AE" w14:textId="77777777" w:rsidR="00710027" w:rsidRDefault="00710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9E9"/>
    <w:multiLevelType w:val="hybridMultilevel"/>
    <w:tmpl w:val="6186CA4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83CFA"/>
    <w:multiLevelType w:val="hybridMultilevel"/>
    <w:tmpl w:val="030AD8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72D3D"/>
    <w:multiLevelType w:val="hybridMultilevel"/>
    <w:tmpl w:val="6500181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6B75"/>
    <w:multiLevelType w:val="hybridMultilevel"/>
    <w:tmpl w:val="537633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C7B49"/>
    <w:multiLevelType w:val="hybridMultilevel"/>
    <w:tmpl w:val="D872496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22936"/>
    <w:multiLevelType w:val="hybridMultilevel"/>
    <w:tmpl w:val="5B22A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A33A7"/>
    <w:multiLevelType w:val="hybridMultilevel"/>
    <w:tmpl w:val="A608FE3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5498D"/>
    <w:multiLevelType w:val="hybridMultilevel"/>
    <w:tmpl w:val="C07AA46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30B19"/>
    <w:multiLevelType w:val="hybridMultilevel"/>
    <w:tmpl w:val="E39209E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B11E9"/>
    <w:multiLevelType w:val="hybridMultilevel"/>
    <w:tmpl w:val="850EE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E2B7A"/>
    <w:multiLevelType w:val="hybridMultilevel"/>
    <w:tmpl w:val="3BCA183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A6EC3"/>
    <w:multiLevelType w:val="hybridMultilevel"/>
    <w:tmpl w:val="0CAEB10E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32489"/>
    <w:multiLevelType w:val="hybridMultilevel"/>
    <w:tmpl w:val="98F45CA2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A1A5E3C"/>
    <w:multiLevelType w:val="hybridMultilevel"/>
    <w:tmpl w:val="B662464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02A5F"/>
    <w:multiLevelType w:val="hybridMultilevel"/>
    <w:tmpl w:val="D89A1ACC"/>
    <w:lvl w:ilvl="0" w:tplc="89F642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137DD"/>
    <w:multiLevelType w:val="hybridMultilevel"/>
    <w:tmpl w:val="D3B6A30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C38F7"/>
    <w:multiLevelType w:val="hybridMultilevel"/>
    <w:tmpl w:val="564CFE28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D1969FB"/>
    <w:multiLevelType w:val="hybridMultilevel"/>
    <w:tmpl w:val="F9FE312A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4752A"/>
    <w:multiLevelType w:val="hybridMultilevel"/>
    <w:tmpl w:val="25908266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15"/>
  </w:num>
  <w:num w:numId="4">
    <w:abstractNumId w:val="1"/>
  </w:num>
  <w:num w:numId="5">
    <w:abstractNumId w:val="7"/>
  </w:num>
  <w:num w:numId="6">
    <w:abstractNumId w:val="14"/>
  </w:num>
  <w:num w:numId="7">
    <w:abstractNumId w:val="4"/>
  </w:num>
  <w:num w:numId="8">
    <w:abstractNumId w:val="0"/>
  </w:num>
  <w:num w:numId="9">
    <w:abstractNumId w:val="17"/>
  </w:num>
  <w:num w:numId="10">
    <w:abstractNumId w:val="12"/>
  </w:num>
  <w:num w:numId="11">
    <w:abstractNumId w:val="11"/>
  </w:num>
  <w:num w:numId="12">
    <w:abstractNumId w:val="16"/>
  </w:num>
  <w:num w:numId="13">
    <w:abstractNumId w:val="9"/>
  </w:num>
  <w:num w:numId="14">
    <w:abstractNumId w:val="3"/>
  </w:num>
  <w:num w:numId="15">
    <w:abstractNumId w:val="8"/>
  </w:num>
  <w:num w:numId="16">
    <w:abstractNumId w:val="5"/>
  </w:num>
  <w:num w:numId="17">
    <w:abstractNumId w:val="2"/>
  </w:num>
  <w:num w:numId="18">
    <w:abstractNumId w:val="19"/>
  </w:num>
  <w:num w:numId="19">
    <w:abstractNumId w:val="20"/>
  </w:num>
  <w:num w:numId="20">
    <w:abstractNumId w:val="10"/>
  </w:num>
  <w:num w:numId="21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57DFD"/>
    <w:rsid w:val="000656F0"/>
    <w:rsid w:val="00066FA6"/>
    <w:rsid w:val="0006700F"/>
    <w:rsid w:val="000A7F11"/>
    <w:rsid w:val="000B494B"/>
    <w:rsid w:val="000E02E0"/>
    <w:rsid w:val="000F3DF2"/>
    <w:rsid w:val="00150AA9"/>
    <w:rsid w:val="00157190"/>
    <w:rsid w:val="00171FE6"/>
    <w:rsid w:val="00186D90"/>
    <w:rsid w:val="001910B2"/>
    <w:rsid w:val="001B36D6"/>
    <w:rsid w:val="001C52B4"/>
    <w:rsid w:val="001D7425"/>
    <w:rsid w:val="001F13F8"/>
    <w:rsid w:val="001F4B47"/>
    <w:rsid w:val="00210CE8"/>
    <w:rsid w:val="00292546"/>
    <w:rsid w:val="002B223F"/>
    <w:rsid w:val="002F51B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31D8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75E3B"/>
    <w:rsid w:val="00693FBC"/>
    <w:rsid w:val="006A0F6F"/>
    <w:rsid w:val="006D1506"/>
    <w:rsid w:val="007067EE"/>
    <w:rsid w:val="00710027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B6670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04346"/>
    <w:rsid w:val="00B71FBD"/>
    <w:rsid w:val="00B97A44"/>
    <w:rsid w:val="00BD13EC"/>
    <w:rsid w:val="00C10C92"/>
    <w:rsid w:val="00C74DBB"/>
    <w:rsid w:val="00C756E7"/>
    <w:rsid w:val="00C763BF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23844"/>
    <w:rsid w:val="00E33938"/>
    <w:rsid w:val="00E43ACB"/>
    <w:rsid w:val="00E54167"/>
    <w:rsid w:val="00E80A00"/>
    <w:rsid w:val="00EB0133"/>
    <w:rsid w:val="00EE5E10"/>
    <w:rsid w:val="00EF0F01"/>
    <w:rsid w:val="00F12F38"/>
    <w:rsid w:val="00F52A8C"/>
    <w:rsid w:val="00F62624"/>
    <w:rsid w:val="00F9599E"/>
    <w:rsid w:val="00FA5E2D"/>
    <w:rsid w:val="00FA6438"/>
    <w:rsid w:val="00FB4ECB"/>
    <w:rsid w:val="00FC27F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cp:lastPrinted>2025-12-07T17:46:00Z</cp:lastPrinted>
  <dcterms:created xsi:type="dcterms:W3CDTF">2026-01-30T21:20:00Z</dcterms:created>
  <dcterms:modified xsi:type="dcterms:W3CDTF">2026-01-30T21:20:00Z</dcterms:modified>
  <dc:language>pl-PL</dc:language>
</cp:coreProperties>
</file>